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D5B" w14:textId="77777777" w:rsidR="00681831" w:rsidRPr="005E7CAF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val="en-US" w:eastAsia="ru-RU"/>
        </w:rPr>
      </w:pPr>
    </w:p>
    <w:p w14:paraId="4AE58615" w14:textId="77777777" w:rsidR="00681831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255AE4A" w14:textId="77777777" w:rsidR="00681831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C0C44D9" w14:textId="77777777" w:rsidR="00681831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DB9E4E4" w14:textId="77777777" w:rsidR="00681831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F8ED12C" w14:textId="77777777" w:rsidR="00681831" w:rsidRPr="00E4250B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FB76B9" w14:textId="77777777" w:rsidR="00681831" w:rsidRPr="002522E6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>HYPERLINK "http://internet.garant.ru/document/redirect/405455133/0"</w:instrText>
      </w:r>
      <w:r>
        <w:fldChar w:fldCharType="separate"/>
      </w:r>
      <w:bookmarkStart w:id="0" w:name="_Hlk136106834"/>
    </w:p>
    <w:p w14:paraId="4E068D38" w14:textId="77777777" w:rsidR="00681831" w:rsidRPr="009A6FA5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37798046"/>
      <w:bookmarkStart w:id="2" w:name="_Hlk13609409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от 27 мая 2023 г.  № 584 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«</w:t>
      </w:r>
      <w:r w:rsidRPr="0025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 единовременных денежных выплат гражданам Российской Федерации, пострадавшим в результате чрезвычайной  ситуации муниципального (локального) характера на территории муниципального образования Курганинский район»</w:t>
      </w:r>
    </w:p>
    <w:bookmarkEnd w:id="0"/>
    <w:bookmarkEnd w:id="2"/>
    <w:p w14:paraId="6C647A67" w14:textId="77777777" w:rsidR="00681831" w:rsidRPr="00E4250B" w:rsidRDefault="00681831" w:rsidP="006818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65B8B22F" w14:textId="77777777" w:rsidR="00681831" w:rsidRPr="00E4250B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989D25" w14:textId="77777777" w:rsidR="00681831" w:rsidRPr="00E4250B" w:rsidRDefault="00681831" w:rsidP="006818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соответствии с </w:t>
      </w:r>
      <w:hyperlink r:id="rId6" w:history="1">
        <w:r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 декабря 1994 года </w:t>
      </w:r>
      <w:r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68-ФЗ</w:t>
      </w:r>
      <w:r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7" w:history="1">
        <w:r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13 июля 1998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135-КЗ «О защите населения и территорий Краснодарского края</w:t>
      </w:r>
      <w:r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характера», в целях упорядочения работы по оказанию населению мер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возникновения чрезвычайной ситуации муниципального (локального), характера на территории муниципального образования Курганинский район,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о с т а н о в л я ю:</w:t>
      </w:r>
    </w:p>
    <w:p w14:paraId="6ED1A01B" w14:textId="77777777" w:rsidR="00681831" w:rsidRPr="00086B5D" w:rsidRDefault="00681831" w:rsidP="006818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1. </w:t>
      </w:r>
      <w:r w:rsidRPr="00086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преамбуле исключить слова: «</w:t>
      </w:r>
      <w:hyperlink r:id="rId8" w:history="1">
        <w:r w:rsidRPr="00086B5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86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10 марта 2020 года № 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ситуаций»».</w:t>
      </w:r>
    </w:p>
    <w:p w14:paraId="7AF81BD3" w14:textId="77777777" w:rsidR="00681831" w:rsidRDefault="00681831" w:rsidP="006818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2. Внести изменения в приложение к постановлению от 27 мая 2023 г.                    № 584 «</w:t>
      </w:r>
      <w:r w:rsidRPr="00086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осуществлении единовременных денежных выплат гражданам Российской Федерации, пострадавшим в результате чрезвычайной  ситуации муниципального (локального) характера на территории муниципального образования Курганинский 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изложив его в новой редакции (приложение)</w:t>
      </w:r>
    </w:p>
    <w:p w14:paraId="1B505CC6" w14:textId="77777777" w:rsidR="00681831" w:rsidRDefault="00681831" w:rsidP="0068183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7BE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6CAA">
        <w:rPr>
          <w:rFonts w:ascii="Times New Roman" w:eastAsia="Calibri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(Спесивцев) обеспечить размещение (опубликование) настоящего постановления на официальном сайте администрации муниципального образования Курганинский район</w:t>
      </w:r>
      <w:r w:rsidRPr="00E57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CAA">
        <w:rPr>
          <w:rFonts w:ascii="Times New Roman" w:eastAsia="Calibri" w:hAnsi="Times New Roman" w:cs="Times New Roman"/>
          <w:sz w:val="28"/>
          <w:szCs w:val="28"/>
        </w:rPr>
        <w:t>в</w:t>
      </w:r>
      <w:r w:rsidRPr="00E57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CAA">
        <w:rPr>
          <w:rFonts w:ascii="Times New Roman" w:eastAsia="Calibri" w:hAnsi="Times New Roman" w:cs="Times New Roman"/>
          <w:sz w:val="28"/>
          <w:szCs w:val="28"/>
        </w:rPr>
        <w:t>информационно-те</w:t>
      </w:r>
      <w:r>
        <w:rPr>
          <w:rFonts w:ascii="Times New Roman" w:eastAsia="Calibri" w:hAnsi="Times New Roman" w:cs="Times New Roman"/>
          <w:sz w:val="28"/>
          <w:szCs w:val="28"/>
        </w:rPr>
        <w:t>лекоммуникационной сети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«Интернет».</w:t>
      </w:r>
    </w:p>
    <w:p w14:paraId="7503D9CA" w14:textId="77777777" w:rsidR="00681831" w:rsidRPr="00BB1A41" w:rsidRDefault="00681831" w:rsidP="0068183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4.</w:t>
      </w:r>
      <w:r w:rsidRPr="00E57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</w:t>
      </w:r>
      <w:r w:rsidRPr="00E57B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C70DA0" w14:textId="77777777" w:rsidR="00681831" w:rsidRDefault="00681831" w:rsidP="00681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14:paraId="026274B1" w14:textId="77777777" w:rsidR="00681831" w:rsidRDefault="00681831" w:rsidP="00681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35B4F" w14:textId="77777777" w:rsidR="00681831" w:rsidRDefault="00681831" w:rsidP="00681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2913C" w14:textId="77777777" w:rsidR="00681831" w:rsidRDefault="00681831" w:rsidP="00681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672649B8" w14:textId="2FAFDAB5" w:rsidR="003C507B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                                                                          А.Н. Ворушилин</w:t>
      </w:r>
    </w:p>
    <w:p w14:paraId="5010F581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F1722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C174D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CCD43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FA3C3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86AFA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7C75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A69E2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70EF5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F8334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AF18B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7AEF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0D030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C8646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3593A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A7ACE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85E1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222BF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AB9E4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6C727" w14:textId="77777777" w:rsidR="00681831" w:rsidRDefault="00681831" w:rsidP="0068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B167E" w14:textId="77777777" w:rsidR="00681831" w:rsidRDefault="00681831" w:rsidP="0068183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5B95A" w14:textId="77777777" w:rsidR="00681831" w:rsidRDefault="00681831" w:rsidP="0068183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821E" w14:textId="0B6AC574" w:rsidR="00681831" w:rsidRPr="000E6BB9" w:rsidRDefault="00681831" w:rsidP="0068183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BB9">
        <w:rPr>
          <w:rFonts w:ascii="Times New Roman" w:eastAsia="Lucida Sans Unicode" w:hAnsi="Times New Roman" w:cs="F"/>
          <w:color w:val="000000" w:themeColor="text1"/>
          <w:kern w:val="3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Lucida Sans Unicode" w:hAnsi="Times New Roman" w:cs="F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1F637A8A" w14:textId="77777777" w:rsidR="00681831" w:rsidRPr="000E6BB9" w:rsidRDefault="00681831" w:rsidP="00681831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                        муниципального образования  Курганинский район</w:t>
      </w:r>
    </w:p>
    <w:p w14:paraId="4660B81B" w14:textId="77777777" w:rsidR="00681831" w:rsidRPr="000E6BB9" w:rsidRDefault="00681831" w:rsidP="00681831">
      <w:pPr>
        <w:spacing w:after="200" w:line="270" w:lineRule="exact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</w:t>
      </w: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№________</w:t>
      </w:r>
    </w:p>
    <w:p w14:paraId="0783B197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408FCC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«Приложение</w:t>
      </w:r>
    </w:p>
    <w:p w14:paraId="61D969D0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BD2F32" w14:textId="34446CBD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УТВЕРЖДЕН</w:t>
      </w:r>
    </w:p>
    <w:p w14:paraId="30C87AD0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постановлением администрации</w:t>
      </w:r>
    </w:p>
    <w:p w14:paraId="161C5BE6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муниципального образования</w:t>
      </w:r>
    </w:p>
    <w:p w14:paraId="58FE5454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Курганинский район</w:t>
      </w:r>
    </w:p>
    <w:p w14:paraId="2FF60930" w14:textId="2101B0D6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584</w:t>
      </w:r>
    </w:p>
    <w:p w14:paraId="0CCB34C8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(в редакции постановления</w:t>
      </w:r>
    </w:p>
    <w:p w14:paraId="6AB494ED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администрации муниципального                       </w:t>
      </w:r>
    </w:p>
    <w:p w14:paraId="2CC231BF" w14:textId="77777777" w:rsidR="00681831" w:rsidRPr="000E6BB9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образования Курганинский район</w:t>
      </w:r>
    </w:p>
    <w:p w14:paraId="30FB4A93" w14:textId="77777777" w:rsidR="00681831" w:rsidRPr="000E6BB9" w:rsidRDefault="00681831" w:rsidP="00681831">
      <w:pPr>
        <w:suppressAutoHyphens/>
        <w:autoSpaceDN w:val="0"/>
        <w:spacing w:after="0" w:line="240" w:lineRule="auto"/>
        <w:rPr>
          <w:rFonts w:ascii="Times New Roman" w:eastAsia="Lucida Sans Unicode" w:hAnsi="Times New Roman" w:cs="F"/>
          <w:color w:val="000000" w:themeColor="text1"/>
          <w:kern w:val="3"/>
          <w:sz w:val="28"/>
          <w:szCs w:val="28"/>
          <w:lang w:eastAsia="ru-RU"/>
        </w:rPr>
      </w:pPr>
      <w:r w:rsidRPr="000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от _______________№ _________)</w:t>
      </w:r>
      <w:r w:rsidRPr="000E6BB9">
        <w:rPr>
          <w:rFonts w:ascii="Times New Roman" w:eastAsia="Lucida Sans Unicode" w:hAnsi="Times New Roman" w:cs="F"/>
          <w:color w:val="000000" w:themeColor="text1"/>
          <w:kern w:val="3"/>
          <w:sz w:val="28"/>
          <w:szCs w:val="28"/>
          <w:lang w:eastAsia="ru-RU"/>
        </w:rPr>
        <w:t xml:space="preserve">                                                      </w:t>
      </w:r>
    </w:p>
    <w:p w14:paraId="3368A93E" w14:textId="77777777" w:rsidR="00681831" w:rsidRPr="000E6BB9" w:rsidRDefault="00681831" w:rsidP="00681831">
      <w:pPr>
        <w:spacing w:after="0" w:line="240" w:lineRule="auto"/>
        <w:rPr>
          <w:rFonts w:ascii="Times New Roman" w:eastAsia="Lucida Sans Unicode" w:hAnsi="Times New Roman" w:cs="F"/>
          <w:color w:val="000000" w:themeColor="text1"/>
          <w:kern w:val="3"/>
          <w:sz w:val="28"/>
          <w:szCs w:val="28"/>
          <w:lang w:eastAsia="ru-RU"/>
        </w:rPr>
      </w:pPr>
    </w:p>
    <w:p w14:paraId="696E2CFC" w14:textId="77777777" w:rsidR="00681831" w:rsidRPr="00681831" w:rsidRDefault="00681831" w:rsidP="00681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09C15" w14:textId="77777777" w:rsidR="00681831" w:rsidRPr="00681831" w:rsidRDefault="00681831" w:rsidP="00681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0B7FA" w14:textId="77777777" w:rsidR="00681831" w:rsidRPr="00681831" w:rsidRDefault="00681831" w:rsidP="00681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EF6AB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319D9E9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единовременной материальной помощи и финансовой</w:t>
      </w:r>
    </w:p>
    <w:p w14:paraId="31C986AE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помощи в связи с утратой имущества первой необходимости </w:t>
      </w:r>
    </w:p>
    <w:p w14:paraId="1B407C2F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гражданам, пострадавшим в результате чрезвычайной ситуаций муниципального характера, произошедшей на территории </w:t>
      </w:r>
    </w:p>
    <w:p w14:paraId="13E8C8AE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Курганинский район </w:t>
      </w:r>
    </w:p>
    <w:p w14:paraId="64677820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85750" w14:textId="77777777" w:rsidR="00681831" w:rsidRPr="00681831" w:rsidRDefault="00681831" w:rsidP="0068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A8349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процедуру и условия оказания единовременной материальной помощи и финансовой помощи в связи с утратой имущества первой необходимости гражданам, пострадавшим в результате чрезвычайной ситуации</w:t>
      </w:r>
      <w:r w:rsidRPr="00681831">
        <w:rPr>
          <w:rFonts w:ascii="Calibri" w:eastAsia="Calibri" w:hAnsi="Calibri" w:cs="Times New Roman"/>
        </w:rPr>
        <w:t xml:space="preserve"> </w:t>
      </w:r>
      <w:r w:rsidRPr="00681831">
        <w:rPr>
          <w:rFonts w:ascii="Times New Roman" w:eastAsia="Calibri" w:hAnsi="Times New Roman" w:cs="Times New Roman"/>
          <w:sz w:val="28"/>
          <w:szCs w:val="28"/>
        </w:rPr>
        <w:t>муниципального характера, произошедшей                                              на территории муниципального образования Курганинский район  Краснодарского края (далее – граждане, пострадавшие граждане).</w:t>
      </w:r>
    </w:p>
    <w:p w14:paraId="354B5EA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2. Граждане, пострадавшие в результате чрезвычайной ситуации муниципального характера, имеют право на:</w:t>
      </w:r>
    </w:p>
    <w:p w14:paraId="277B5CC0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1) единовременную материальную помощь в размере 10000 (десяти тысяч) рублей на человека;</w:t>
      </w:r>
    </w:p>
    <w:p w14:paraId="42A2060B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2) финансовую помощь в связи с утратой ими имущества первой необходимости (из расчета за частично утраченное имущество первой необходимости – 50000 (пятьдесят тысяч) рублей на человека, за полностью утраченное имущество первой необходимости – 100000 (сто тысяч) рублей                         на человека.</w:t>
      </w:r>
    </w:p>
    <w:p w14:paraId="5CCEBB19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пострадавшим гражданам единовременной материальной и (или) финансовой помощи, осуществляется однократно.</w:t>
      </w:r>
    </w:p>
    <w:p w14:paraId="01EC8587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3. Пострадавшими гражданами в соответствии с настоящим Порядком являются граждане Российской Федерации, проживающие в жилых помещениях, попавших в зону чрезвычайной ситуации, условия жизнедеятельности которых нарушены и которые утратили частично или полностью имущество первой необходимости в результате чрезвычайной ситуации.</w:t>
      </w:r>
    </w:p>
    <w:p w14:paraId="69CB3E8B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4. Предоставление гражданам единовременной материальной помощи, осуществляется при одновременном выполнении, следующих условий:</w:t>
      </w:r>
    </w:p>
    <w:p w14:paraId="352B44AC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"/>
      <w:bookmarkEnd w:id="3"/>
      <w:r w:rsidRPr="00681831">
        <w:rPr>
          <w:rFonts w:ascii="Times New Roman" w:eastAsia="Calibri" w:hAnsi="Times New Roman" w:cs="Times New Roman"/>
          <w:sz w:val="28"/>
          <w:szCs w:val="28"/>
        </w:rPr>
        <w:t>проживание гражданина в жилом помещении, которое попало в зону чрезвычайной ситуации,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57F653B9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14:paraId="1FF6C6DC" w14:textId="77777777" w:rsidR="00681831" w:rsidRPr="00681831" w:rsidRDefault="00681831" w:rsidP="006818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           Предоставление гражданам финансовой помощи в связи с утратой ими имущества первой необходимости осуществляется при одновременном выполнении, следующих условий:</w:t>
      </w:r>
    </w:p>
    <w:p w14:paraId="5937B9EA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"/>
      <w:bookmarkEnd w:id="4"/>
      <w:r w:rsidRPr="00681831">
        <w:rPr>
          <w:rFonts w:ascii="Times New Roman" w:eastAsia="Calibri" w:hAnsi="Times New Roman" w:cs="Times New Roman"/>
          <w:sz w:val="28"/>
          <w:szCs w:val="28"/>
        </w:rPr>
        <w:t>проживание гражданина в жилом помещении, которое попало в зону чрезвычайной ситуации,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49E43799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14:paraId="5335D082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 w14:paraId="528CE298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а) невозможность проживания граждан в жилых помещениях;</w:t>
      </w:r>
    </w:p>
    <w:p w14:paraId="01DDB31F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14:paraId="312D4DD5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в) нарушение санитарно</w:t>
      </w:r>
      <w:r w:rsidRPr="00681831">
        <w:rPr>
          <w:rFonts w:ascii="Times New Roman" w:eastAsia="Calibri" w:hAnsi="Times New Roman" w:cs="Times New Roman"/>
          <w:sz w:val="28"/>
          <w:szCs w:val="28"/>
        </w:rPr>
        <w:noBreakHyphen/>
        <w:t>эпидемиологического благополучия граждан.</w:t>
      </w:r>
    </w:p>
    <w:p w14:paraId="320FA63F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1D697C68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Факт утраты имущества первой необходимости устанавливается исходя из следующих критериев:</w:t>
      </w:r>
    </w:p>
    <w:p w14:paraId="72D65A20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а) частичная утрата имущества первой необходимости – приведение                            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                                    3-х предметов имущества первой необходимости) в состояние, непригодное для дальнейшего использования;</w:t>
      </w:r>
    </w:p>
    <w:p w14:paraId="244C6E3F" w14:textId="77777777" w:rsidR="00681831" w:rsidRPr="00681831" w:rsidRDefault="00681831" w:rsidP="00681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lastRenderedPageBreak/>
        <w:t>б) полная утрата имущества первой необходимости – приведение                                    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232E1AA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3AC1B2F1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а) предметы для хранения и приготовления пищи – холодильник, газовая плита (электроплита) и шкаф для посуды;</w:t>
      </w:r>
    </w:p>
    <w:p w14:paraId="33FA9075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б) предметы мебели для приема пищи – стол и стул (табуретка);</w:t>
      </w:r>
    </w:p>
    <w:p w14:paraId="2E84A83B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в) предметы мебели для сна – кровать (диван);</w:t>
      </w:r>
    </w:p>
    <w:p w14:paraId="32369D1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г) предметы средств информирования граждан – телевизор (радио);</w:t>
      </w:r>
    </w:p>
    <w:p w14:paraId="7435B4B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д)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 </w:t>
      </w:r>
    </w:p>
    <w:p w14:paraId="4B632BF2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5. Администрация  муниципального образования Курганинский район (далее  - Администрация)  формируют списки:</w:t>
      </w:r>
    </w:p>
    <w:p w14:paraId="3699BDCE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1) граждан, нуждающихся в получении единовременной материальной помощи в результате чрезвычайной ситуации</w:t>
      </w:r>
      <w:r w:rsidRPr="00681831">
        <w:rPr>
          <w:rFonts w:ascii="Calibri" w:eastAsia="Calibri" w:hAnsi="Calibri" w:cs="Times New Roman"/>
        </w:rPr>
        <w:t xml:space="preserve"> </w:t>
      </w:r>
      <w:r w:rsidRPr="00681831">
        <w:rPr>
          <w:rFonts w:ascii="Times New Roman" w:eastAsia="Calibri" w:hAnsi="Times New Roman" w:cs="Times New Roman"/>
          <w:sz w:val="28"/>
          <w:szCs w:val="28"/>
        </w:rPr>
        <w:t>муниципального характера, произошедшей на территории муниципального образования Курганинский район, по форме согласно приложению 1 к настоящему Порядку;</w:t>
      </w:r>
    </w:p>
    <w:p w14:paraId="431347F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2) граждан, нуждающихся в получении финансовой помощи в связи                            с частичной утратой ими имущества первой необходимости в результате чрезвычайной ситуации муниципального характера, произошедшей                                      на территории муниципального образования Курганинский район, по форме согласно приложению 2 к настоящему Порядку;</w:t>
      </w:r>
    </w:p>
    <w:p w14:paraId="55BD07E1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3) граждан, нуждающихся в получении финансовой помощи в связи                           с полной утратой ими имущества первой необходимости в результате чрезвычайной ситуации муниципального характера, произошедшей                                     на территории муниципального образования Курганинский район, по форме согласно приложению 3 к настоящему Порядку.</w:t>
      </w:r>
    </w:p>
    <w:p w14:paraId="4FE41635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Списки граждан, нуждающихся в получении единовременной материальной помощи, формируются на основании заявлений граждан                                 и заключений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– заключение об установлении фактов проживания и нарушения условий жизнедеятельности).</w:t>
      </w:r>
    </w:p>
    <w:p w14:paraId="7C34D66D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Списки граждан, нуждающихся в получении финансовой помощи в связи с частичной и (или) полной утратой ими имущества первой необходимости, формируются на основании заявлений граждан и заключений об установлении факта проживания в жилом помещении, находящемся в зоне чрезвычайной ситуации, и </w:t>
      </w:r>
      <w:r w:rsidRPr="00681831">
        <w:rPr>
          <w:rFonts w:ascii="Times New Roman" w:eastAsia="Calibri" w:hAnsi="Times New Roman" w:cs="Times New Roman"/>
          <w:sz w:val="28"/>
          <w:szCs w:val="28"/>
        </w:rPr>
        <w:lastRenderedPageBreak/>
        <w:t>факта утраты заявителем имущества первой необходимости                                в результате чрезвычайной ситуации (далее – заключение об установлении фактов проживания и утраты имущества).</w:t>
      </w:r>
    </w:p>
    <w:p w14:paraId="12131860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Списки граждан формируются отделом по делам ГО, ЧС и экологии администрации муниципального образования Курганинский  район, согласуются с главами поселений на территории которых  произошла чрезвычайная ситуация и заместителем главы муниципального образования Курганинский район, начальником финансового управления   и утверждаются главой муниципального образования Курганинский район  и (или)  правовым актом  администрации муниципального образования Курганинский район.</w:t>
      </w:r>
    </w:p>
    <w:p w14:paraId="019AC942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6. Заключение об установлении фактов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составляется по форме указанной в приложении 4 к настоящему Порядку, заключение об установлении факта проживания в жилом помещении, находящемся в зоне чрезвычайной ситуации, и фактов утраты заявителем имущества первой необходимости                               в результате чрезвычайной ситуации составляется по форме, указанной                                 в приложении 5 к настоящему Порядку (далее – заключения). </w:t>
      </w:r>
    </w:p>
    <w:p w14:paraId="2A27AD2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 заключениях как заявители указываются все граждане, проживающие                       в жилом помещении, попавшем в зону чрезвычайной ситуации.</w:t>
      </w:r>
    </w:p>
    <w:p w14:paraId="4F2AE2F9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7. Заключения составляются комиссией</w:t>
      </w:r>
      <w:r w:rsidRPr="00681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установлению </w:t>
      </w: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</w:t>
      </w:r>
      <w:r w:rsidRPr="00681831">
        <w:rPr>
          <w:rFonts w:ascii="Times New Roman" w:eastAsia="Calibri" w:hAnsi="Times New Roman" w:cs="Times New Roman"/>
          <w:sz w:val="28"/>
          <w:szCs w:val="28"/>
          <w:lang w:eastAsia="ru-RU"/>
        </w:rPr>
        <w:t>чрезвычайной ситуации</w:t>
      </w: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. Состав (не менее   3-х человек) комиссии и порядок ее работы определяется правовым актом администрации  поселения, на территории которого находятся жилые помещения, которые попали в зону чрезвычайной ситуации  в соответствии с критериями указанными в пункте 4 и 8 настоящего Порядка. </w:t>
      </w:r>
    </w:p>
    <w:p w14:paraId="3B525112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Заключения,  подписываются всеми членами комиссии </w:t>
      </w:r>
      <w:r w:rsidRPr="00681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установлению </w:t>
      </w: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</w:t>
      </w:r>
      <w:r w:rsidRPr="00681831">
        <w:rPr>
          <w:rFonts w:ascii="Times New Roman" w:eastAsia="Calibri" w:hAnsi="Times New Roman" w:cs="Times New Roman"/>
          <w:sz w:val="28"/>
          <w:szCs w:val="28"/>
          <w:lang w:eastAsia="ru-RU"/>
        </w:rPr>
        <w:t>чрезвычайной ситуации</w:t>
      </w: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FFD0331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Граждане ознакамливаются с заключением под роспись.</w:t>
      </w:r>
    </w:p>
    <w:p w14:paraId="08705EF9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8. 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14:paraId="59F826B6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а) гражданин зарегистрирован по месту жительства в жилом помещении, которое попало в зону чрезвычайной ситуации,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1FF1ED0F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б) гражданин зарегистрирован по месту пребывания в жилом помещении, которое попало в зону чрезвычайной ситуации, на день введения режима </w:t>
      </w:r>
      <w:r w:rsidRPr="00681831">
        <w:rPr>
          <w:rFonts w:ascii="Times New Roman" w:eastAsia="Calibri" w:hAnsi="Times New Roman" w:cs="Times New Roman"/>
          <w:sz w:val="28"/>
          <w:szCs w:val="28"/>
        </w:rPr>
        <w:lastRenderedPageBreak/>
        <w:t>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1F20233B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в) имеется договор аренды жилого помещения, которое попало в зону чрезвычайной ситуации;</w:t>
      </w:r>
    </w:p>
    <w:p w14:paraId="2EF44C8D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г) имеется договор социального найма жилого помещения, которое попало в зону чрезвычайной ситуации;</w:t>
      </w:r>
    </w:p>
    <w:p w14:paraId="6D2986F3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д) имеются справки с места работы или учебы, справки медицинских организаций;</w:t>
      </w:r>
    </w:p>
    <w:p w14:paraId="6D2B0E49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14:paraId="27D00A05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ж) имеются справки участкового уполномоченного полиции, обслуживающего территорию проживания заявителя, о фактическом проживании заявителя в жилом помещении в момент чрезвычайной ситуации;</w:t>
      </w:r>
    </w:p>
    <w:p w14:paraId="731D3343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з) иные сведения, которые могут быть предоставлены гражданином                              в инициативном порядке, получение которых не потребует от заявителя обращения за получением государственных (муниципальных) услуг, услуг организаций. </w:t>
      </w:r>
    </w:p>
    <w:p w14:paraId="42447C30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Критерии, указанные в подпунктах «а – г» пункта 8, оцениваются                                        в совокупности не менее чем с одним из критериев, указанными в подпунктах                                                             «д – з» пункта 8, позволяющим установить факт проживания.</w:t>
      </w:r>
    </w:p>
    <w:p w14:paraId="585D182D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14:paraId="06754EEB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 случае необходимости установления факта проживания граждан                              в жилых помещениях, находящихся в зоне чрезвычайной ситуации, на момент составления заключений, администрацией поселения, на территории которого произошла чрезвычайная ситуация в праве в течение 5 рабочих дней со дня составления заключений запрашивает необходимые документы и иные сведения                                     от федеральных и региональных органов исполнительной власти, органов местного самоуправления и их структурных подразделений, должностных лиц, организаций и учреждений с целью получения сведений о проживании граждан в жилых помещениях, находящихся в зоне чрезвычайной ситуации.                                        По результатам полученной информации комиссия принимает решение: установлен или не установлен факт проживания заявителя в жилом помещении, попавшем в зону чрезвычайной ситуации.</w:t>
      </w:r>
    </w:p>
    <w:p w14:paraId="5D61354E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9. Для включения в списки, указанные в пункте 5 настоящего Порядка, граждане, </w:t>
      </w:r>
      <w:r w:rsidRPr="006818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3 месяцев </w:t>
      </w: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со дня введения режима чрезвычайная ситуация, подают на имя главы Администрации заявление об  оказания единовременной материальной помощи и (или) финансовой помощи в связи с утратой ими имущества первой необходимости в результате чрезвычайной ситуации                                   (далее – заявления). Формы заявлений приведены в приложениях 6 и 7                                      к настоящему Порядку. В случае подачи заявлений представителем или законным </w:t>
      </w:r>
      <w:r w:rsidRPr="0068183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представителем рекомендуемые формы приведены в приложениях 8 и 9 к настоящему Порядку. Уполномоченным органом на прием заявлений является отдел по делам ГО, ЧС и экологии администрации муниципального образования Курганинский район.</w:t>
      </w:r>
    </w:p>
    <w:p w14:paraId="7546EA6B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К заявлениям гражданами прилагаются следующие документы:</w:t>
      </w:r>
    </w:p>
    <w:p w14:paraId="3C9BF917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14:paraId="46AFC8B0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14:paraId="60B2DFE7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документ (документы) о рождении ребенка (детей), выданный (выданные) компетентным органом иностранного государства, и его (их) нотариально удостоверенный перевод на русский язык </w:t>
      </w:r>
      <w:r w:rsidRPr="00681831">
        <w:rPr>
          <w:rFonts w:ascii="Times New Roman" w:eastAsia="Calibri" w:hAnsi="Times New Roman" w:cs="Times New Roman"/>
          <w:sz w:val="28"/>
          <w:szCs w:val="28"/>
        </w:rPr>
        <w:noBreakHyphen/>
        <w:t xml:space="preserve"> при регистрации акта о рождении ребенка за пределами Российской Федерации.</w:t>
      </w:r>
    </w:p>
    <w:p w14:paraId="49448433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После снятия копии с представленного оригинала документа, оригинал возвращается заявителю.</w:t>
      </w:r>
    </w:p>
    <w:p w14:paraId="649065DA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Граждане вправе самостоятельно представить соответствующие копии документов, заверенные в установленном законодательством Российской Федерации порядке.</w:t>
      </w:r>
    </w:p>
    <w:p w14:paraId="12A0476C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Заявление подается на каждого гражданина, претендующего на получение единовременной материальной помощи и (или) финансовой помощи в связи                          с утратой имущества первой необходимости, при этом в отношении несовершеннолетнего(их) или недееспособного(ых) лиц(а) подается одно заявление его законным представителем или опекуном (попечителем).</w:t>
      </w:r>
      <w:r w:rsidRPr="00681831">
        <w:rPr>
          <w:rFonts w:ascii="Calibri" w:eastAsia="Calibri" w:hAnsi="Calibri" w:cs="Times New Roman"/>
        </w:rPr>
        <w:t xml:space="preserve"> </w:t>
      </w:r>
    </w:p>
    <w:p w14:paraId="29E0AAF0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10. Администрация сверяет сведения, указанные в заявлениях, с данными паспорта или иного документа, удостоверяющего личность гражданина                                 в соответствии с законодательством Российской Федерации, подающего заявление.</w:t>
      </w:r>
    </w:p>
    <w:p w14:paraId="2B0A9593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При соответствии сведений Администрация принимает решение                                     о включении заявителя в списки, указанные в пункте 5 настоящего Порядка,                             и не позднее 30 рабочих дней со дня получения заявления формирует                                          и подготавливают списки по формам согласно приложениям 1, 2, 3 к настоящему Порядку, либо принимает решение об отказе во включении в списки, указанные в пункте 5 настоящего Порядка.</w:t>
      </w:r>
    </w:p>
    <w:p w14:paraId="501900D1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Основанием для отказа во включении в списки, указанные в пункте 5 настоящего Порядка, является:</w:t>
      </w:r>
    </w:p>
    <w:p w14:paraId="6A4138A6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несоблюдение условий, указанных в пунктах  4 и 8  настоящего Порядка;</w:t>
      </w:r>
    </w:p>
    <w:p w14:paraId="632739A1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отсутствие одного или нескольких документов (сведений), предусмотренных пунктом 9  настоящего Порядка;</w:t>
      </w:r>
    </w:p>
    <w:p w14:paraId="72DAC2F5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заявления поданы с нарушением срока, предусмотренного пунктом 9 настоящего Порядка; </w:t>
      </w:r>
    </w:p>
    <w:p w14:paraId="4D76194E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документов или содержащихся в заявлении и (или) документах сведений;</w:t>
      </w:r>
    </w:p>
    <w:p w14:paraId="46B5992E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назначение гражданину единовременной материальной помощи и (или) финансовой помощи в связи с утратой имущества первой необходимости по аналогичному основанию.</w:t>
      </w:r>
    </w:p>
    <w:p w14:paraId="3FC25D5E" w14:textId="77777777" w:rsidR="00681831" w:rsidRPr="00681831" w:rsidRDefault="00681831" w:rsidP="0068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8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принятия решения </w:t>
      </w:r>
      <w:r w:rsidRPr="00681831">
        <w:rPr>
          <w:rFonts w:ascii="Times New Roman" w:eastAsia="Calibri" w:hAnsi="Times New Roman" w:cs="Times New Roman"/>
          <w:sz w:val="28"/>
          <w:szCs w:val="28"/>
        </w:rPr>
        <w:t>об отказе во включении в списки</w:t>
      </w:r>
      <w:r w:rsidRPr="00681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уведомление о принятом решении направляется гражданам с указанием причин отказа                                    в течение десяти рабочих дней со дня принятия данного решения.</w:t>
      </w:r>
    </w:p>
    <w:p w14:paraId="1E84A8F5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Отказ во включении в списки граждан не препятствует повторному обращению граждан с заявлением, в установленном порядке.</w:t>
      </w:r>
    </w:p>
    <w:p w14:paraId="62526F42" w14:textId="77777777" w:rsidR="00681831" w:rsidRPr="00681831" w:rsidRDefault="00681831" w:rsidP="0068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14:paraId="0F830FEB" w14:textId="77777777" w:rsidR="00681831" w:rsidRPr="00681831" w:rsidRDefault="00681831" w:rsidP="0068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6818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Помощь, указанная в </w:t>
      </w:r>
      <w:hyperlink r:id="rId9" w:anchor="/document/405692185/entry/1002" w:history="1">
        <w:r w:rsidRPr="0068183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818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предоставляется Администрацией пострадавшим гражданам, включенным в списки, указанные                     в </w:t>
      </w:r>
      <w:hyperlink r:id="rId10" w:anchor="/document/405692185/entry/1018" w:history="1">
        <w:r w:rsidRPr="0068183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6818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2067527" w14:textId="77777777" w:rsidR="00681831" w:rsidRPr="00681831" w:rsidRDefault="00681831" w:rsidP="0068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12. Единовременная материальная помощь и финансовая помощь, выплачиваются Администрацией посредством направления соответствующих денежных средств на счет гражданина, открытый в кредитной организации,  реквизиты которого указаны в заявлениях.</w:t>
      </w:r>
    </w:p>
    <w:p w14:paraId="3CC91749" w14:textId="77777777" w:rsidR="00681831" w:rsidRPr="00681831" w:rsidRDefault="00681831" w:rsidP="0068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6818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Выплата единовременной материальной помощи и финансовой помощи, осуществляется Администрацией в течение девяноста рабочих дней                        со дня утверждения списков, указанных в </w:t>
      </w:r>
      <w:hyperlink r:id="rId11" w:anchor="/document/405692185/entry/1018" w:history="1">
        <w:r w:rsidRPr="0068183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6818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098F1541" w14:textId="77777777" w:rsidR="00681831" w:rsidRPr="00681831" w:rsidRDefault="00681831" w:rsidP="0068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831">
        <w:rPr>
          <w:rFonts w:ascii="Times New Roman" w:eastAsia="Calibri" w:hAnsi="Times New Roman" w:cs="Times New Roman"/>
          <w:sz w:val="28"/>
          <w:szCs w:val="28"/>
        </w:rPr>
        <w:t>14. Финансирование расходов на выплату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                                     на территории муниципального образования Курганинский район осуществляется за счет средств бюджета муниципального образования Курганинский район.</w:t>
      </w:r>
    </w:p>
    <w:p w14:paraId="512F07E6" w14:textId="77777777" w:rsidR="00681831" w:rsidRPr="00681831" w:rsidRDefault="00681831" w:rsidP="0068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EDF9E" w14:textId="77777777" w:rsidR="00681831" w:rsidRPr="00681831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0E57ACE" w14:textId="77777777" w:rsidR="00681831" w:rsidRPr="00681831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68183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Начальник отдела по делам ГО, ЧС </w:t>
      </w:r>
    </w:p>
    <w:p w14:paraId="6EA4F278" w14:textId="77777777" w:rsidR="00681831" w:rsidRPr="00681831" w:rsidRDefault="00681831" w:rsidP="006818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68183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и экологии администрации муниципального </w:t>
      </w:r>
    </w:p>
    <w:p w14:paraId="48F6EA4B" w14:textId="77777777" w:rsidR="00681831" w:rsidRPr="00681831" w:rsidRDefault="00681831" w:rsidP="00681831">
      <w:p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68183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образования Курганинский район                                                             В.И. Гросс</w:t>
      </w:r>
    </w:p>
    <w:p w14:paraId="77534581" w14:textId="77777777" w:rsidR="00681831" w:rsidRDefault="00681831" w:rsidP="00681831"/>
    <w:sectPr w:rsidR="00681831" w:rsidSect="006818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FBD1" w14:textId="77777777" w:rsidR="00E924EC" w:rsidRDefault="00E924EC" w:rsidP="00681831">
      <w:pPr>
        <w:spacing w:after="0" w:line="240" w:lineRule="auto"/>
      </w:pPr>
      <w:r>
        <w:separator/>
      </w:r>
    </w:p>
  </w:endnote>
  <w:endnote w:type="continuationSeparator" w:id="0">
    <w:p w14:paraId="131B2B5B" w14:textId="77777777" w:rsidR="00E924EC" w:rsidRDefault="00E924EC" w:rsidP="006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5D3F" w14:textId="77777777" w:rsidR="00681831" w:rsidRDefault="006818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CD10" w14:textId="77777777" w:rsidR="00681831" w:rsidRDefault="006818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BC44" w14:textId="77777777" w:rsidR="00681831" w:rsidRDefault="00681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CC72" w14:textId="77777777" w:rsidR="00E924EC" w:rsidRDefault="00E924EC" w:rsidP="00681831">
      <w:pPr>
        <w:spacing w:after="0" w:line="240" w:lineRule="auto"/>
      </w:pPr>
      <w:r>
        <w:separator/>
      </w:r>
    </w:p>
  </w:footnote>
  <w:footnote w:type="continuationSeparator" w:id="0">
    <w:p w14:paraId="32D24CF0" w14:textId="77777777" w:rsidR="00E924EC" w:rsidRDefault="00E924EC" w:rsidP="0068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406" w14:textId="77777777" w:rsidR="00681831" w:rsidRDefault="006818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021C" w14:textId="44B1CF9A" w:rsidR="00681831" w:rsidRDefault="00681831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7D97" w14:textId="77777777" w:rsidR="00681831" w:rsidRDefault="00681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31"/>
    <w:rsid w:val="003C507B"/>
    <w:rsid w:val="00681831"/>
    <w:rsid w:val="00E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0D7"/>
  <w15:chartTrackingRefBased/>
  <w15:docId w15:val="{21CDE065-0A9C-46DD-A61B-F73A6A6B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831"/>
  </w:style>
  <w:style w:type="paragraph" w:styleId="a5">
    <w:name w:val="footer"/>
    <w:basedOn w:val="a"/>
    <w:link w:val="a6"/>
    <w:uiPriority w:val="99"/>
    <w:unhideWhenUsed/>
    <w:rsid w:val="006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23729/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3901135/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7960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2023-06-27T07:15:00Z</dcterms:created>
  <dcterms:modified xsi:type="dcterms:W3CDTF">2023-06-27T07:23:00Z</dcterms:modified>
</cp:coreProperties>
</file>